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A1" w:rsidRDefault="002153A4">
      <w:r>
        <w:t>GOAL SETTING EXERCISE – LET’S DO IT!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2153A4" w:rsidTr="002153A4">
        <w:tc>
          <w:tcPr>
            <w:tcW w:w="2590" w:type="dxa"/>
          </w:tcPr>
          <w:p w:rsidR="002153A4" w:rsidRDefault="002153A4">
            <w:r w:rsidRPr="002153A4">
              <w:rPr>
                <w:b/>
              </w:rPr>
              <w:t>G</w:t>
            </w:r>
            <w:r>
              <w:t>oal</w:t>
            </w:r>
          </w:p>
          <w:p w:rsidR="002153A4" w:rsidRPr="002153A4" w:rsidRDefault="002153A4">
            <w:pPr>
              <w:rPr>
                <w:i/>
              </w:rPr>
            </w:pPr>
            <w:r>
              <w:t>“</w:t>
            </w:r>
            <w:r>
              <w:rPr>
                <w:i/>
              </w:rPr>
              <w:t>What I want”</w:t>
            </w:r>
          </w:p>
        </w:tc>
        <w:tc>
          <w:tcPr>
            <w:tcW w:w="2590" w:type="dxa"/>
          </w:tcPr>
          <w:p w:rsidR="002153A4" w:rsidRDefault="002153A4">
            <w:r w:rsidRPr="002153A4">
              <w:rPr>
                <w:b/>
              </w:rPr>
              <w:t>O</w:t>
            </w:r>
            <w:r>
              <w:t>bstacles</w:t>
            </w:r>
          </w:p>
          <w:p w:rsidR="002153A4" w:rsidRPr="002153A4" w:rsidRDefault="002153A4">
            <w:pPr>
              <w:rPr>
                <w:i/>
              </w:rPr>
            </w:pPr>
            <w:r w:rsidRPr="002153A4">
              <w:rPr>
                <w:i/>
              </w:rPr>
              <w:t>“Why I don’t have it”</w:t>
            </w:r>
          </w:p>
        </w:tc>
        <w:tc>
          <w:tcPr>
            <w:tcW w:w="2590" w:type="dxa"/>
          </w:tcPr>
          <w:p w:rsidR="002153A4" w:rsidRDefault="002153A4">
            <w:r w:rsidRPr="002153A4">
              <w:rPr>
                <w:b/>
              </w:rPr>
              <w:t>A</w:t>
            </w:r>
            <w:r>
              <w:t>nswers</w:t>
            </w:r>
          </w:p>
          <w:p w:rsidR="002153A4" w:rsidRPr="002153A4" w:rsidRDefault="002153A4">
            <w:pPr>
              <w:rPr>
                <w:i/>
              </w:rPr>
            </w:pPr>
            <w:r w:rsidRPr="002153A4">
              <w:rPr>
                <w:i/>
              </w:rPr>
              <w:t>“How I can get it”</w:t>
            </w:r>
          </w:p>
        </w:tc>
        <w:tc>
          <w:tcPr>
            <w:tcW w:w="2590" w:type="dxa"/>
          </w:tcPr>
          <w:p w:rsidR="002153A4" w:rsidRDefault="002153A4">
            <w:r w:rsidRPr="002153A4">
              <w:rPr>
                <w:b/>
              </w:rPr>
              <w:t>L</w:t>
            </w:r>
            <w:r>
              <w:t>imit</w:t>
            </w:r>
          </w:p>
          <w:p w:rsidR="002153A4" w:rsidRPr="002153A4" w:rsidRDefault="002153A4">
            <w:pPr>
              <w:rPr>
                <w:i/>
              </w:rPr>
            </w:pPr>
            <w:r w:rsidRPr="002153A4">
              <w:rPr>
                <w:i/>
              </w:rPr>
              <w:t>“When I can get it by”</w:t>
            </w:r>
          </w:p>
        </w:tc>
        <w:tc>
          <w:tcPr>
            <w:tcW w:w="2590" w:type="dxa"/>
          </w:tcPr>
          <w:p w:rsidR="002153A4" w:rsidRDefault="002153A4">
            <w:r w:rsidRPr="002153A4">
              <w:rPr>
                <w:b/>
              </w:rPr>
              <w:t>S</w:t>
            </w:r>
            <w:r>
              <w:t>atisfaction</w:t>
            </w:r>
          </w:p>
          <w:p w:rsidR="002153A4" w:rsidRPr="002153A4" w:rsidRDefault="002153A4">
            <w:pPr>
              <w:rPr>
                <w:i/>
              </w:rPr>
            </w:pPr>
            <w:r w:rsidRPr="002153A4">
              <w:rPr>
                <w:i/>
              </w:rPr>
              <w:t>“Why I want it”</w:t>
            </w:r>
          </w:p>
        </w:tc>
      </w:tr>
      <w:tr w:rsidR="002153A4" w:rsidTr="002153A4">
        <w:tc>
          <w:tcPr>
            <w:tcW w:w="2590" w:type="dxa"/>
          </w:tcPr>
          <w:p w:rsidR="002153A4" w:rsidRDefault="002153A4"/>
          <w:p w:rsidR="002153A4" w:rsidRDefault="002153A4"/>
          <w:p w:rsidR="002153A4" w:rsidRDefault="002153A4"/>
          <w:p w:rsidR="002153A4" w:rsidRDefault="002153A4"/>
          <w:p w:rsidR="002153A4" w:rsidRDefault="002153A4"/>
          <w:p w:rsidR="002153A4" w:rsidRDefault="002153A4"/>
          <w:p w:rsidR="002153A4" w:rsidRDefault="002153A4"/>
          <w:p w:rsidR="002153A4" w:rsidRDefault="002153A4"/>
          <w:p w:rsidR="002153A4" w:rsidRDefault="002153A4"/>
          <w:p w:rsidR="002153A4" w:rsidRDefault="002153A4"/>
          <w:p w:rsidR="002153A4" w:rsidRDefault="002153A4"/>
          <w:p w:rsidR="002153A4" w:rsidRDefault="002153A4"/>
          <w:p w:rsidR="002153A4" w:rsidRDefault="002153A4"/>
          <w:p w:rsidR="002153A4" w:rsidRDefault="002153A4"/>
          <w:p w:rsidR="002153A4" w:rsidRDefault="002153A4"/>
          <w:p w:rsidR="002153A4" w:rsidRDefault="002153A4"/>
          <w:p w:rsidR="002153A4" w:rsidRDefault="002153A4"/>
          <w:p w:rsidR="002153A4" w:rsidRDefault="002153A4"/>
          <w:p w:rsidR="002153A4" w:rsidRDefault="002153A4"/>
          <w:p w:rsidR="002153A4" w:rsidRDefault="002153A4"/>
          <w:p w:rsidR="002153A4" w:rsidRDefault="002153A4">
            <w:r>
              <w:t>Is my goal?</w:t>
            </w:r>
          </w:p>
          <w:p w:rsidR="002153A4" w:rsidRDefault="002153A4">
            <w:r>
              <w:t>Specific</w:t>
            </w:r>
          </w:p>
          <w:p w:rsidR="002153A4" w:rsidRDefault="002153A4">
            <w:r>
              <w:t>Measurable</w:t>
            </w:r>
          </w:p>
          <w:p w:rsidR="002153A4" w:rsidRDefault="002153A4">
            <w:r>
              <w:t>Attainable</w:t>
            </w:r>
          </w:p>
          <w:p w:rsidR="002153A4" w:rsidRDefault="002153A4">
            <w:r>
              <w:t xml:space="preserve">Realistic </w:t>
            </w:r>
          </w:p>
          <w:p w:rsidR="002153A4" w:rsidRDefault="002153A4">
            <w:r>
              <w:t>Truthful</w:t>
            </w:r>
          </w:p>
          <w:p w:rsidR="002153A4" w:rsidRDefault="002153A4"/>
          <w:p w:rsidR="002153A4" w:rsidRDefault="002153A4"/>
          <w:p w:rsidR="002153A4" w:rsidRDefault="002153A4"/>
          <w:p w:rsidR="002153A4" w:rsidRDefault="002153A4"/>
        </w:tc>
        <w:tc>
          <w:tcPr>
            <w:tcW w:w="2590" w:type="dxa"/>
          </w:tcPr>
          <w:p w:rsidR="002153A4" w:rsidRDefault="002153A4"/>
        </w:tc>
        <w:tc>
          <w:tcPr>
            <w:tcW w:w="2590" w:type="dxa"/>
          </w:tcPr>
          <w:p w:rsidR="002153A4" w:rsidRDefault="002153A4"/>
        </w:tc>
        <w:tc>
          <w:tcPr>
            <w:tcW w:w="2590" w:type="dxa"/>
          </w:tcPr>
          <w:p w:rsidR="002153A4" w:rsidRDefault="002153A4"/>
        </w:tc>
        <w:tc>
          <w:tcPr>
            <w:tcW w:w="2590" w:type="dxa"/>
          </w:tcPr>
          <w:p w:rsidR="002153A4" w:rsidRDefault="002153A4"/>
        </w:tc>
      </w:tr>
    </w:tbl>
    <w:p w:rsidR="002153A4" w:rsidRDefault="002153A4"/>
    <w:sectPr w:rsidR="002153A4" w:rsidSect="002153A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D93" w:rsidRDefault="000C1D93" w:rsidP="000C1D93">
      <w:pPr>
        <w:spacing w:after="0" w:line="240" w:lineRule="auto"/>
      </w:pPr>
      <w:r>
        <w:separator/>
      </w:r>
    </w:p>
  </w:endnote>
  <w:endnote w:type="continuationSeparator" w:id="0">
    <w:p w:rsidR="000C1D93" w:rsidRDefault="000C1D93" w:rsidP="000C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D93" w:rsidRDefault="000C1D93" w:rsidP="000C1D93">
      <w:pPr>
        <w:spacing w:after="0" w:line="240" w:lineRule="auto"/>
      </w:pPr>
      <w:r>
        <w:separator/>
      </w:r>
    </w:p>
  </w:footnote>
  <w:footnote w:type="continuationSeparator" w:id="0">
    <w:p w:rsidR="000C1D93" w:rsidRDefault="000C1D93" w:rsidP="000C1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A4"/>
    <w:rsid w:val="000C1D93"/>
    <w:rsid w:val="002153A4"/>
    <w:rsid w:val="0051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5442A-D625-410B-9D6A-BEEAA447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D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1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D93"/>
  </w:style>
  <w:style w:type="paragraph" w:styleId="Footer">
    <w:name w:val="footer"/>
    <w:basedOn w:val="Normal"/>
    <w:link w:val="FooterChar"/>
    <w:uiPriority w:val="99"/>
    <w:unhideWhenUsed/>
    <w:rsid w:val="000C1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Goldberg</dc:creator>
  <cp:keywords/>
  <dc:description/>
  <cp:lastModifiedBy>Stephen Goldberg</cp:lastModifiedBy>
  <cp:revision>2</cp:revision>
  <cp:lastPrinted>2015-01-21T16:06:00Z</cp:lastPrinted>
  <dcterms:created xsi:type="dcterms:W3CDTF">2015-01-20T22:56:00Z</dcterms:created>
  <dcterms:modified xsi:type="dcterms:W3CDTF">2015-01-22T16:28:00Z</dcterms:modified>
</cp:coreProperties>
</file>